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2A51A" w14:textId="184A7BA6" w:rsidR="00D456D3" w:rsidRPr="00D456D3" w:rsidRDefault="00D456D3" w:rsidP="00FD5227">
      <w:pPr>
        <w:rPr>
          <w:rFonts w:ascii="Sylfaen" w:hAnsi="Sylfaen"/>
          <w:b/>
          <w:bCs/>
          <w:lang w:val="ka-GE"/>
        </w:rPr>
      </w:pPr>
      <w:r w:rsidRPr="00D456D3">
        <w:rPr>
          <w:rFonts w:ascii="Sylfaen" w:hAnsi="Sylfaen"/>
          <w:b/>
          <w:bCs/>
          <w:lang w:val="ka-GE"/>
        </w:rPr>
        <w:t>ტენდერის აღწერილობა</w:t>
      </w:r>
    </w:p>
    <w:p w14:paraId="5CA8C2B9" w14:textId="0F673B3E" w:rsidR="005D2760" w:rsidRDefault="00FD5227" w:rsidP="00FD5227">
      <w:pPr>
        <w:rPr>
          <w:rFonts w:ascii="Sylfaen" w:eastAsia="Times New Roman" w:hAnsi="Sylfaen" w:cs="Sylfaen"/>
          <w:color w:val="000000"/>
          <w:lang w:val="ka-GE"/>
        </w:rPr>
      </w:pPr>
      <w:proofErr w:type="spellStart"/>
      <w:r>
        <w:rPr>
          <w:rFonts w:ascii="Sylfaen" w:hAnsi="Sylfaen"/>
          <w:lang w:val="ka-GE"/>
        </w:rPr>
        <w:t>დეველოპერული</w:t>
      </w:r>
      <w:proofErr w:type="spellEnd"/>
      <w:r>
        <w:rPr>
          <w:rFonts w:ascii="Sylfaen" w:hAnsi="Sylfaen"/>
          <w:lang w:val="ka-GE"/>
        </w:rPr>
        <w:t xml:space="preserve"> კომპანია, </w:t>
      </w:r>
      <w:proofErr w:type="spellStart"/>
      <w:r w:rsidR="00A061A2" w:rsidRPr="00A061A2">
        <w:rPr>
          <w:rFonts w:ascii="Sylfaen" w:hAnsi="Sylfaen"/>
        </w:rPr>
        <w:t>სს</w:t>
      </w:r>
      <w:proofErr w:type="spellEnd"/>
      <w:r>
        <w:rPr>
          <w:rFonts w:ascii="Sylfaen" w:hAnsi="Sylfaen"/>
          <w:lang w:val="ka-GE"/>
        </w:rPr>
        <w:t xml:space="preserve"> ,,</w:t>
      </w:r>
      <w:r w:rsidR="00A061A2" w:rsidRPr="00A061A2">
        <w:rPr>
          <w:rFonts w:ascii="Sylfaen" w:hAnsi="Sylfaen"/>
          <w:lang w:val="ka-GE"/>
        </w:rPr>
        <w:t>საქართველოს უძრავი ქონება’</w:t>
      </w:r>
      <w:r>
        <w:rPr>
          <w:rFonts w:ascii="Sylfaen" w:hAnsi="Sylfaen"/>
          <w:lang w:val="ka-GE"/>
        </w:rPr>
        <w:t>’</w:t>
      </w:r>
      <w:r w:rsidR="00A061A2" w:rsidRPr="00A061A2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(</w:t>
      </w:r>
      <w:proofErr w:type="spellStart"/>
      <w:r w:rsidR="00A061A2" w:rsidRPr="00A061A2">
        <w:rPr>
          <w:rFonts w:ascii="Sylfaen" w:hAnsi="Sylfaen"/>
        </w:rPr>
        <w:t>პროექტების</w:t>
      </w:r>
      <w:proofErr w:type="spellEnd"/>
      <w:r w:rsidR="00A061A2" w:rsidRPr="00A061A2">
        <w:rPr>
          <w:rFonts w:ascii="Sylfaen" w:hAnsi="Sylfaen"/>
        </w:rPr>
        <w:t xml:space="preserve"> </w:t>
      </w:r>
      <w:proofErr w:type="spellStart"/>
      <w:r w:rsidR="00A061A2" w:rsidRPr="00A061A2">
        <w:rPr>
          <w:rFonts w:ascii="Sylfaen" w:hAnsi="Sylfaen"/>
        </w:rPr>
        <w:t>შესახებ</w:t>
      </w:r>
      <w:proofErr w:type="spellEnd"/>
      <w:r w:rsidR="00A061A2" w:rsidRPr="00A061A2">
        <w:rPr>
          <w:rFonts w:ascii="Sylfaen" w:hAnsi="Sylfaen"/>
        </w:rPr>
        <w:t xml:space="preserve"> </w:t>
      </w:r>
      <w:proofErr w:type="spellStart"/>
      <w:r w:rsidR="00A061A2" w:rsidRPr="00A061A2">
        <w:rPr>
          <w:rFonts w:ascii="Sylfaen" w:hAnsi="Sylfaen"/>
        </w:rPr>
        <w:t>ინფორმაცია</w:t>
      </w:r>
      <w:proofErr w:type="spellEnd"/>
      <w:r w:rsidR="00A061A2" w:rsidRPr="00A061A2">
        <w:rPr>
          <w:rFonts w:ascii="Sylfaen" w:hAnsi="Sylfaen"/>
        </w:rPr>
        <w:t xml:space="preserve"> </w:t>
      </w:r>
      <w:proofErr w:type="spellStart"/>
      <w:r w:rsidR="00A061A2" w:rsidRPr="00A061A2">
        <w:rPr>
          <w:rFonts w:ascii="Sylfaen" w:hAnsi="Sylfaen"/>
        </w:rPr>
        <w:t>იხილეთ</w:t>
      </w:r>
      <w:proofErr w:type="spellEnd"/>
      <w:r w:rsidR="00A061A2" w:rsidRPr="00A061A2">
        <w:rPr>
          <w:rFonts w:ascii="Sylfaen" w:hAnsi="Sylfaen"/>
        </w:rPr>
        <w:t xml:space="preserve"> </w:t>
      </w:r>
      <w:hyperlink r:id="rId5" w:history="1">
        <w:r w:rsidR="00A061A2" w:rsidRPr="00A061A2">
          <w:rPr>
            <w:rStyle w:val="Hyperlink"/>
            <w:rFonts w:ascii="Sylfaen" w:hAnsi="Sylfaen"/>
          </w:rPr>
          <w:t>https://m2.ge/</w:t>
        </w:r>
      </w:hyperlink>
      <w:r w:rsidRPr="00FD5227">
        <w:t>)</w:t>
      </w:r>
      <w:r>
        <w:rPr>
          <w:rFonts w:ascii="Sylfaen" w:hAnsi="Sylfaen"/>
          <w:lang w:val="ka-GE"/>
        </w:rPr>
        <w:t xml:space="preserve"> </w:t>
      </w:r>
      <w:proofErr w:type="spellStart"/>
      <w:r w:rsidR="00A061A2" w:rsidRPr="00A061A2">
        <w:rPr>
          <w:rFonts w:ascii="Sylfaen" w:eastAsia="Times New Roman" w:hAnsi="Sylfaen" w:cs="Sylfaen"/>
          <w:color w:val="000000"/>
        </w:rPr>
        <w:t>აცხადებს</w:t>
      </w:r>
      <w:proofErr w:type="spellEnd"/>
      <w:r w:rsidR="00A061A2" w:rsidRPr="00A061A2">
        <w:rPr>
          <w:rFonts w:ascii="Sylfaen" w:eastAsia="Times New Roman" w:hAnsi="Sylfaen" w:cs="Arial"/>
          <w:color w:val="000000"/>
        </w:rPr>
        <w:t xml:space="preserve"> </w:t>
      </w:r>
      <w:proofErr w:type="spellStart"/>
      <w:r w:rsidR="00A061A2" w:rsidRPr="00A061A2">
        <w:rPr>
          <w:rFonts w:ascii="Sylfaen" w:eastAsia="Times New Roman" w:hAnsi="Sylfaen" w:cs="Sylfaen"/>
          <w:color w:val="000000"/>
        </w:rPr>
        <w:t>ტენდერს</w:t>
      </w:r>
      <w:proofErr w:type="spellEnd"/>
      <w:r w:rsidR="00A061A2" w:rsidRPr="00A061A2">
        <w:rPr>
          <w:rFonts w:ascii="Sylfaen" w:eastAsia="Times New Roman" w:hAnsi="Sylfaen" w:cs="Arial"/>
          <w:color w:val="000000"/>
        </w:rPr>
        <w:t xml:space="preserve"> </w:t>
      </w:r>
      <w:r w:rsidR="00A061A2">
        <w:rPr>
          <w:rFonts w:ascii="Sylfaen" w:eastAsia="Times New Roman" w:hAnsi="Sylfaen" w:cs="Sylfaen"/>
          <w:color w:val="000000"/>
          <w:lang w:val="ka-GE"/>
        </w:rPr>
        <w:t>საკანცელარ</w:t>
      </w:r>
      <w:r w:rsidR="00A1698C">
        <w:rPr>
          <w:rFonts w:ascii="Sylfaen" w:eastAsia="Times New Roman" w:hAnsi="Sylfaen" w:cs="Sylfaen"/>
          <w:color w:val="000000"/>
          <w:lang w:val="ka-GE"/>
        </w:rPr>
        <w:t>იო საქონლის</w:t>
      </w:r>
      <w:r>
        <w:rPr>
          <w:rFonts w:ascii="Sylfaen" w:eastAsia="Times New Roman" w:hAnsi="Sylfaen" w:cs="Sylfaen"/>
          <w:color w:val="000000"/>
          <w:lang w:val="ka-GE"/>
        </w:rPr>
        <w:t xml:space="preserve"> შესყიდვაზე</w:t>
      </w:r>
      <w:r w:rsidR="008472B0">
        <w:rPr>
          <w:rFonts w:ascii="Sylfaen" w:eastAsia="Times New Roman" w:hAnsi="Sylfaen" w:cs="Sylfaen"/>
          <w:color w:val="000000"/>
          <w:lang w:val="ka-GE"/>
        </w:rPr>
        <w:t>.</w:t>
      </w:r>
    </w:p>
    <w:p w14:paraId="6601278D" w14:textId="07B1603F" w:rsidR="00FB578F" w:rsidRDefault="00FD5227" w:rsidP="00976541">
      <w:pPr>
        <w:rPr>
          <w:rFonts w:ascii="Sylfaen" w:eastAsia="Times New Roman" w:hAnsi="Sylfaen" w:cs="Sylfaen"/>
          <w:color w:val="000000"/>
          <w:lang w:val="ka-GE"/>
        </w:rPr>
      </w:pPr>
      <w:r w:rsidRPr="00072FB1">
        <w:rPr>
          <w:rFonts w:ascii="Sylfaen" w:eastAsia="Times New Roman" w:hAnsi="Sylfaen" w:cs="Sylfaen"/>
          <w:color w:val="000000"/>
          <w:lang w:val="ka-GE"/>
        </w:rPr>
        <w:t>სს ,,საქართველოს უძრავი ქონება“ იღებს ვალდებულებას, ფასების ცხრილში მითითებული საკანცელარიო საქონელი შეი</w:t>
      </w:r>
      <w:r w:rsidR="008472B0" w:rsidRPr="00072FB1">
        <w:rPr>
          <w:rFonts w:ascii="Sylfaen" w:eastAsia="Times New Roman" w:hAnsi="Sylfaen" w:cs="Sylfaen"/>
          <w:color w:val="000000"/>
          <w:lang w:val="ka-GE"/>
        </w:rPr>
        <w:t>სყიდოს</w:t>
      </w:r>
      <w:r w:rsidRPr="00072FB1">
        <w:rPr>
          <w:rFonts w:ascii="Sylfaen" w:eastAsia="Times New Roman" w:hAnsi="Sylfaen" w:cs="Sylfaen"/>
          <w:color w:val="000000"/>
          <w:lang w:val="ka-GE"/>
        </w:rPr>
        <w:t xml:space="preserve"> ერთი წლის განმავლობაში, ყოველთვიურად</w:t>
      </w:r>
      <w:r w:rsidR="00072FB1" w:rsidRPr="00072FB1">
        <w:rPr>
          <w:rFonts w:ascii="Sylfaen" w:eastAsia="Times New Roman" w:hAnsi="Sylfaen" w:cs="Sylfaen"/>
          <w:color w:val="000000"/>
          <w:lang w:val="ka-GE"/>
        </w:rPr>
        <w:t>.</w:t>
      </w:r>
      <w:bookmarkStart w:id="0" w:name="_Toc1746602"/>
    </w:p>
    <w:p w14:paraId="3AC5FCA5" w14:textId="13FBA2A5" w:rsidR="009321FF" w:rsidRPr="00976541" w:rsidRDefault="009321FF" w:rsidP="00976541">
      <w:pPr>
        <w:rPr>
          <w:rFonts w:ascii="Sylfaen" w:eastAsia="Times New Roman" w:hAnsi="Sylfaen" w:cs="Sylfaen"/>
          <w:color w:val="000000"/>
          <w:lang w:val="ka-GE"/>
        </w:rPr>
      </w:pPr>
      <w:r w:rsidRPr="009321FF">
        <w:rPr>
          <w:rFonts w:ascii="Sylfaen" w:eastAsia="Times New Roman" w:hAnsi="Sylfaen" w:cs="Sylfaen"/>
          <w:color w:val="000000"/>
          <w:lang w:val="ka-GE"/>
        </w:rPr>
        <w:t>პრეტენდენტებმა სისტემაში უნდა ატვირთონ სატენდერო დოკუმენტაციით მოთხოვნილი ყველა დოკუმენტი. 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14:paraId="4A884553" w14:textId="14DB7487" w:rsidR="00FB578F" w:rsidRDefault="008472B0" w:rsidP="00D456D3">
      <w:pPr>
        <w:spacing w:after="0" w:line="240" w:lineRule="auto"/>
        <w:rPr>
          <w:rFonts w:ascii="Sylfaen" w:eastAsia="Calibri" w:hAnsi="Sylfaen" w:cs="Sylfaen"/>
          <w:b/>
          <w:bCs/>
          <w:lang w:val="ka-GE"/>
        </w:rPr>
      </w:pPr>
      <w:r>
        <w:rPr>
          <w:rFonts w:ascii="Sylfaen" w:eastAsia="Calibri" w:hAnsi="Sylfaen" w:cs="Sylfaen"/>
          <w:b/>
          <w:bCs/>
          <w:lang w:val="ka-GE"/>
        </w:rPr>
        <w:t xml:space="preserve">სატენდერო </w:t>
      </w:r>
      <w:r w:rsidR="00FB578F" w:rsidRPr="00FB578F">
        <w:rPr>
          <w:rFonts w:ascii="Sylfaen" w:eastAsia="Calibri" w:hAnsi="Sylfaen" w:cs="Sylfaen"/>
          <w:b/>
          <w:bCs/>
          <w:lang w:val="ka-GE"/>
        </w:rPr>
        <w:t>პირობები</w:t>
      </w:r>
      <w:bookmarkEnd w:id="0"/>
      <w:r w:rsidR="00FB578F">
        <w:rPr>
          <w:rFonts w:ascii="Sylfaen" w:eastAsia="Calibri" w:hAnsi="Sylfaen" w:cs="Sylfaen"/>
          <w:b/>
          <w:bCs/>
          <w:lang w:val="ka-GE"/>
        </w:rPr>
        <w:t>:</w:t>
      </w:r>
    </w:p>
    <w:p w14:paraId="134BD04B" w14:textId="77777777" w:rsidR="00FB578F" w:rsidRPr="00FB578F" w:rsidRDefault="00FB578F" w:rsidP="00D456D3">
      <w:pPr>
        <w:spacing w:after="0" w:line="240" w:lineRule="auto"/>
        <w:ind w:left="540"/>
        <w:rPr>
          <w:rFonts w:ascii="Sylfaen" w:eastAsia="Calibri" w:hAnsi="Sylfaen" w:cs="Sylfaen"/>
          <w:b/>
          <w:bCs/>
          <w:lang w:val="ka-GE"/>
        </w:rPr>
      </w:pPr>
    </w:p>
    <w:p w14:paraId="68D86973" w14:textId="755A471F" w:rsidR="00FB578F" w:rsidRPr="00FB578F" w:rsidRDefault="00FB578F" w:rsidP="00D456D3">
      <w:pPr>
        <w:pStyle w:val="ListParagraph"/>
        <w:numPr>
          <w:ilvl w:val="0"/>
          <w:numId w:val="8"/>
        </w:numPr>
        <w:spacing w:after="0" w:line="240" w:lineRule="auto"/>
        <w:ind w:left="540"/>
        <w:jc w:val="both"/>
        <w:rPr>
          <w:rFonts w:ascii="Sylfaen" w:eastAsia="Calibri" w:hAnsi="Sylfaen" w:cs="Sylfaen"/>
          <w:lang w:val="ka-GE"/>
        </w:rPr>
      </w:pPr>
      <w:r w:rsidRPr="00FB578F">
        <w:rPr>
          <w:rFonts w:ascii="Sylfaen" w:eastAsia="Calibri" w:hAnsi="Sylfaen" w:cs="Sylfaen"/>
          <w:lang w:val="ka-GE"/>
        </w:rPr>
        <w:t>ტენდერში გამარჯვებულ კომპანიასთან გა</w:t>
      </w:r>
      <w:r w:rsidR="00FD5227">
        <w:rPr>
          <w:rFonts w:ascii="Sylfaen" w:eastAsia="Calibri" w:hAnsi="Sylfaen" w:cs="Sylfaen"/>
          <w:lang w:val="ka-GE"/>
        </w:rPr>
        <w:t>ფორმდება</w:t>
      </w:r>
      <w:r w:rsidRPr="00FB578F">
        <w:rPr>
          <w:rFonts w:ascii="Sylfaen" w:eastAsia="Calibri" w:hAnsi="Sylfaen" w:cs="Sylfaen"/>
          <w:lang w:val="ka-GE"/>
        </w:rPr>
        <w:t xml:space="preserve"> ხელშეკრულება</w:t>
      </w:r>
      <w:r w:rsidR="00FD5227">
        <w:rPr>
          <w:rFonts w:ascii="Sylfaen" w:eastAsia="Calibri" w:hAnsi="Sylfaen" w:cs="Sylfaen"/>
          <w:lang w:val="ka-GE"/>
        </w:rPr>
        <w:t xml:space="preserve"> ერთი კალენდარული წლის ვადით</w:t>
      </w:r>
      <w:r w:rsidRPr="00FB578F">
        <w:rPr>
          <w:rFonts w:ascii="Sylfaen" w:eastAsia="Calibri" w:hAnsi="Sylfaen" w:cs="Sylfaen"/>
          <w:lang w:val="ka-GE"/>
        </w:rPr>
        <w:t>;</w:t>
      </w:r>
    </w:p>
    <w:p w14:paraId="51525AFC" w14:textId="1DBA3CD8" w:rsidR="00FB578F" w:rsidRPr="00FB578F" w:rsidRDefault="00FB578F" w:rsidP="00D456D3">
      <w:pPr>
        <w:pStyle w:val="ListParagraph"/>
        <w:numPr>
          <w:ilvl w:val="0"/>
          <w:numId w:val="8"/>
        </w:numPr>
        <w:spacing w:after="0" w:line="240" w:lineRule="auto"/>
        <w:ind w:left="540"/>
        <w:jc w:val="both"/>
        <w:rPr>
          <w:rFonts w:ascii="Sylfaen" w:eastAsia="Calibri" w:hAnsi="Sylfaen" w:cs="Sylfaen"/>
          <w:lang w:val="ka-GE"/>
        </w:rPr>
      </w:pPr>
      <w:r w:rsidRPr="00FB578F">
        <w:rPr>
          <w:rFonts w:ascii="Sylfaen" w:eastAsia="Calibri" w:hAnsi="Sylfaen" w:cs="Sylfaen"/>
          <w:lang w:val="ka-GE"/>
        </w:rPr>
        <w:t>სატენდერო წინადადებაში წარმოდგენილი</w:t>
      </w:r>
      <w:r w:rsidR="008472B0">
        <w:rPr>
          <w:rFonts w:ascii="Sylfaen" w:eastAsia="Calibri" w:hAnsi="Sylfaen" w:cs="Sylfaen"/>
          <w:lang w:val="ka-GE"/>
        </w:rPr>
        <w:t xml:space="preserve"> </w:t>
      </w:r>
      <w:r w:rsidR="00FD5227">
        <w:rPr>
          <w:rFonts w:ascii="Sylfaen" w:eastAsia="Calibri" w:hAnsi="Sylfaen" w:cs="Sylfaen"/>
          <w:lang w:val="ka-GE"/>
        </w:rPr>
        <w:t>ფასები</w:t>
      </w:r>
      <w:r w:rsidR="008472B0">
        <w:rPr>
          <w:rFonts w:ascii="Sylfaen" w:eastAsia="Calibri" w:hAnsi="Sylfaen" w:cs="Sylfaen"/>
          <w:lang w:val="ka-GE"/>
        </w:rPr>
        <w:t xml:space="preserve"> უნდა იყოს ფიქსირებული </w:t>
      </w:r>
      <w:r w:rsidRPr="00FB578F">
        <w:rPr>
          <w:rFonts w:ascii="Sylfaen" w:eastAsia="Calibri" w:hAnsi="Sylfaen" w:cs="Sylfaen"/>
          <w:lang w:val="ka-GE"/>
        </w:rPr>
        <w:t xml:space="preserve"> ხელშეკრულების მოქმედების</w:t>
      </w:r>
      <w:r w:rsidR="00FD5227">
        <w:rPr>
          <w:rFonts w:ascii="Sylfaen" w:eastAsia="Calibri" w:hAnsi="Sylfaen" w:cs="Sylfaen"/>
          <w:lang w:val="ka-GE"/>
        </w:rPr>
        <w:t xml:space="preserve"> ვადის ამოწურვამდე</w:t>
      </w:r>
      <w:r w:rsidRPr="00FB578F">
        <w:rPr>
          <w:rFonts w:ascii="Sylfaen" w:eastAsia="Calibri" w:hAnsi="Sylfaen" w:cs="Sylfaen"/>
          <w:lang w:val="ka-GE"/>
        </w:rPr>
        <w:t>;</w:t>
      </w:r>
    </w:p>
    <w:p w14:paraId="5F795933" w14:textId="0A78D20C" w:rsidR="00FB578F" w:rsidRDefault="005D2760" w:rsidP="00D456D3">
      <w:pPr>
        <w:pStyle w:val="ListParagraph"/>
        <w:numPr>
          <w:ilvl w:val="0"/>
          <w:numId w:val="8"/>
        </w:numPr>
        <w:spacing w:after="0" w:line="240" w:lineRule="auto"/>
        <w:ind w:left="540"/>
        <w:jc w:val="both"/>
        <w:rPr>
          <w:rFonts w:ascii="Sylfaen" w:eastAsia="Calibri" w:hAnsi="Sylfaen" w:cs="Sylfaen"/>
          <w:lang w:val="ka-GE"/>
        </w:rPr>
      </w:pPr>
      <w:r>
        <w:rPr>
          <w:rFonts w:ascii="Sylfaen" w:eastAsia="Calibri" w:hAnsi="Sylfaen" w:cs="Sylfaen"/>
          <w:lang w:val="ka-GE"/>
        </w:rPr>
        <w:t xml:space="preserve">მიწოდების ვადა: </w:t>
      </w:r>
      <w:r w:rsidR="008472B0">
        <w:rPr>
          <w:rFonts w:ascii="Sylfaen" w:eastAsia="Calibri" w:hAnsi="Sylfaen" w:cs="Sylfaen"/>
          <w:lang w:val="ka-GE"/>
        </w:rPr>
        <w:t xml:space="preserve">ყოველთვიური, </w:t>
      </w:r>
      <w:r>
        <w:rPr>
          <w:rFonts w:ascii="Sylfaen" w:eastAsia="Calibri" w:hAnsi="Sylfaen" w:cs="Sylfaen"/>
          <w:lang w:val="ka-GE"/>
        </w:rPr>
        <w:t xml:space="preserve">შემსყიდველის მოთხოვნიდან </w:t>
      </w:r>
      <w:r w:rsidR="009321FF">
        <w:rPr>
          <w:rFonts w:ascii="Sylfaen" w:eastAsia="Calibri" w:hAnsi="Sylfaen" w:cs="Sylfaen"/>
          <w:lang w:val="ka-GE"/>
        </w:rPr>
        <w:t>სამი</w:t>
      </w:r>
      <w:r>
        <w:rPr>
          <w:rFonts w:ascii="Sylfaen" w:eastAsia="Calibri" w:hAnsi="Sylfaen" w:cs="Sylfaen"/>
          <w:lang w:val="ka-GE"/>
        </w:rPr>
        <w:t xml:space="preserve"> სამუშაო დღის განმავლობაში;</w:t>
      </w:r>
      <w:r w:rsidR="00FB578F" w:rsidRPr="00FB578F">
        <w:rPr>
          <w:rFonts w:ascii="Sylfaen" w:eastAsia="Calibri" w:hAnsi="Sylfaen" w:cs="Sylfaen"/>
          <w:lang w:val="ka-GE"/>
        </w:rPr>
        <w:t xml:space="preserve"> </w:t>
      </w:r>
    </w:p>
    <w:p w14:paraId="0B15E854" w14:textId="6B16264F" w:rsidR="006E6A91" w:rsidRPr="006E6A91" w:rsidRDefault="008472B0" w:rsidP="006E6A91">
      <w:pPr>
        <w:pStyle w:val="ListParagraph"/>
        <w:numPr>
          <w:ilvl w:val="0"/>
          <w:numId w:val="8"/>
        </w:numPr>
        <w:spacing w:after="0" w:line="240" w:lineRule="auto"/>
        <w:ind w:left="540"/>
        <w:jc w:val="both"/>
        <w:rPr>
          <w:rFonts w:ascii="Sylfaen" w:eastAsia="Calibri" w:hAnsi="Sylfaen" w:cs="Sylfaen"/>
          <w:lang w:val="ka-GE"/>
        </w:rPr>
      </w:pPr>
      <w:r>
        <w:rPr>
          <w:rFonts w:ascii="Sylfaen" w:eastAsia="Calibri" w:hAnsi="Sylfaen" w:cs="Sylfaen"/>
          <w:lang w:val="ka-GE"/>
        </w:rPr>
        <w:t>მიწოდების ადგილი: ქ. თბილისი, ალ. ყაზბეგის N15</w:t>
      </w:r>
      <w:r w:rsidR="00072FB1">
        <w:rPr>
          <w:rFonts w:ascii="Sylfaen" w:eastAsia="Calibri" w:hAnsi="Sylfaen" w:cs="Sylfaen"/>
          <w:lang w:val="ka-GE"/>
        </w:rPr>
        <w:t>, -1 სართული</w:t>
      </w:r>
      <w:r>
        <w:rPr>
          <w:rFonts w:ascii="Sylfaen" w:eastAsia="Calibri" w:hAnsi="Sylfaen" w:cs="Sylfaen"/>
          <w:lang w:val="ka-GE"/>
        </w:rPr>
        <w:t>;</w:t>
      </w:r>
      <w:r w:rsidR="006E6A91">
        <w:rPr>
          <w:rFonts w:ascii="Sylfaen" w:eastAsia="Calibri" w:hAnsi="Sylfaen" w:cs="Sylfaen"/>
          <w:lang w:val="ka-GE"/>
        </w:rPr>
        <w:t xml:space="preserve">   </w:t>
      </w:r>
    </w:p>
    <w:p w14:paraId="0CED484F" w14:textId="16AC51BB" w:rsidR="00D456D3" w:rsidRPr="00D456D3" w:rsidRDefault="008472B0" w:rsidP="00D456D3">
      <w:pPr>
        <w:pStyle w:val="ListParagraph"/>
        <w:numPr>
          <w:ilvl w:val="0"/>
          <w:numId w:val="8"/>
        </w:numPr>
        <w:spacing w:after="0" w:line="240" w:lineRule="auto"/>
        <w:ind w:left="540"/>
        <w:jc w:val="both"/>
        <w:rPr>
          <w:rFonts w:ascii="Sylfaen" w:eastAsia="Calibri" w:hAnsi="Sylfaen" w:cs="Sylfaen"/>
          <w:lang w:val="ka-GE"/>
        </w:rPr>
      </w:pPr>
      <w:r w:rsidRPr="00FB578F">
        <w:rPr>
          <w:rFonts w:ascii="Sylfaen" w:eastAsia="Calibri" w:hAnsi="Sylfaen" w:cs="Sylfaen"/>
          <w:lang w:val="ka-GE"/>
        </w:rPr>
        <w:t>ანგარიშსწორებ</w:t>
      </w:r>
      <w:r>
        <w:rPr>
          <w:rFonts w:ascii="Sylfaen" w:eastAsia="Calibri" w:hAnsi="Sylfaen" w:cs="Sylfaen"/>
          <w:lang w:val="ka-GE"/>
        </w:rPr>
        <w:t xml:space="preserve">ა: </w:t>
      </w:r>
      <w:r w:rsidRPr="00FB578F">
        <w:rPr>
          <w:rFonts w:ascii="Sylfaen" w:eastAsia="Calibri" w:hAnsi="Sylfaen" w:cs="Sylfaen"/>
          <w:lang w:val="ka-GE"/>
        </w:rPr>
        <w:t>უნაღდო</w:t>
      </w:r>
      <w:r>
        <w:rPr>
          <w:rFonts w:ascii="Sylfaen" w:eastAsia="Calibri" w:hAnsi="Sylfaen" w:cs="Sylfaen"/>
          <w:lang w:val="ka-GE"/>
        </w:rPr>
        <w:t xml:space="preserve">, მიწოდებიდან </w:t>
      </w:r>
      <w:r w:rsidR="00072FB1">
        <w:rPr>
          <w:rFonts w:ascii="Sylfaen" w:eastAsia="Calibri" w:hAnsi="Sylfaen" w:cs="Sylfaen"/>
          <w:lang w:val="ka-GE"/>
        </w:rPr>
        <w:t>10</w:t>
      </w:r>
      <w:r>
        <w:rPr>
          <w:rFonts w:ascii="Sylfaen" w:eastAsia="Calibri" w:hAnsi="Sylfaen" w:cs="Sylfaen"/>
          <w:lang w:val="ka-GE"/>
        </w:rPr>
        <w:t xml:space="preserve"> სამუშაო დღის ვადაში</w:t>
      </w:r>
      <w:r w:rsidRPr="00FB578F">
        <w:rPr>
          <w:rFonts w:ascii="Sylfaen" w:eastAsia="Calibri" w:hAnsi="Sylfaen" w:cs="Sylfaen"/>
          <w:lang w:val="ka-GE"/>
        </w:rPr>
        <w:t>.</w:t>
      </w:r>
    </w:p>
    <w:p w14:paraId="63DCC95A" w14:textId="6C9C356C" w:rsidR="00D456D3" w:rsidRDefault="00D456D3" w:rsidP="00D456D3">
      <w:pPr>
        <w:spacing w:after="0" w:line="240" w:lineRule="auto"/>
        <w:jc w:val="both"/>
        <w:rPr>
          <w:rFonts w:ascii="Sylfaen" w:eastAsia="Calibri" w:hAnsi="Sylfaen" w:cs="Sylfaen"/>
          <w:lang w:val="ka-GE"/>
        </w:rPr>
      </w:pPr>
    </w:p>
    <w:p w14:paraId="2DE089DB" w14:textId="77777777" w:rsidR="00D456D3" w:rsidRPr="00FB578F" w:rsidRDefault="00D456D3" w:rsidP="00D456D3">
      <w:pPr>
        <w:spacing w:after="0" w:line="240" w:lineRule="auto"/>
        <w:rPr>
          <w:rFonts w:ascii="Sylfaen" w:eastAsia="Calibri" w:hAnsi="Sylfaen" w:cs="Times New Roman"/>
          <w:b/>
          <w:bCs/>
          <w:lang w:val="ka-GE"/>
        </w:rPr>
      </w:pPr>
      <w:r w:rsidRPr="00FB578F">
        <w:rPr>
          <w:rFonts w:ascii="Sylfaen" w:eastAsia="Calibri" w:hAnsi="Sylfaen" w:cs="Times New Roman"/>
          <w:b/>
          <w:bCs/>
          <w:lang w:val="ka-GE"/>
        </w:rPr>
        <w:t>აუცილებელი მოთხოვნები:</w:t>
      </w:r>
    </w:p>
    <w:p w14:paraId="1A1558F3" w14:textId="77777777" w:rsidR="00D456D3" w:rsidRPr="00FB578F" w:rsidRDefault="00D456D3" w:rsidP="00D456D3">
      <w:pPr>
        <w:spacing w:after="0" w:line="240" w:lineRule="auto"/>
        <w:rPr>
          <w:rFonts w:ascii="Sylfaen" w:eastAsia="Calibri" w:hAnsi="Sylfaen" w:cs="Times New Roman"/>
          <w:lang w:val="ka-GE"/>
        </w:rPr>
      </w:pPr>
    </w:p>
    <w:p w14:paraId="520DA0AF" w14:textId="5CB29EAC" w:rsidR="00574EFE" w:rsidRDefault="00976541" w:rsidP="00574EFE">
      <w:pPr>
        <w:pStyle w:val="ListParagraph"/>
        <w:numPr>
          <w:ilvl w:val="0"/>
          <w:numId w:val="6"/>
        </w:numPr>
        <w:ind w:left="540"/>
        <w:rPr>
          <w:rFonts w:ascii="Sylfaen" w:eastAsia="Times New Roman" w:hAnsi="Sylfaen" w:cs="Tahoma"/>
          <w:color w:val="000000"/>
          <w:lang w:val="ka-GE"/>
        </w:rPr>
      </w:pPr>
      <w:proofErr w:type="spellStart"/>
      <w:r w:rsidRPr="00574EFE">
        <w:rPr>
          <w:rFonts w:ascii="Sylfaen" w:eastAsia="Times New Roman" w:hAnsi="Sylfaen" w:cs="Tahoma"/>
          <w:color w:val="000000"/>
        </w:rPr>
        <w:t>ტენდერში</w:t>
      </w:r>
      <w:proofErr w:type="spellEnd"/>
      <w:r w:rsidRPr="00574EF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574EFE">
        <w:rPr>
          <w:rFonts w:ascii="Sylfaen" w:eastAsia="Times New Roman" w:hAnsi="Sylfaen" w:cs="Tahoma"/>
          <w:color w:val="000000"/>
        </w:rPr>
        <w:t>მონაწილეს</w:t>
      </w:r>
      <w:proofErr w:type="spellEnd"/>
      <w:r w:rsidRPr="00574EF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574EFE">
        <w:rPr>
          <w:rFonts w:ascii="Sylfaen" w:eastAsia="Times New Roman" w:hAnsi="Sylfaen" w:cs="Tahoma"/>
          <w:color w:val="000000"/>
        </w:rPr>
        <w:t>უნდა</w:t>
      </w:r>
      <w:proofErr w:type="spellEnd"/>
      <w:r w:rsidRPr="00574EF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574EFE">
        <w:rPr>
          <w:rFonts w:ascii="Sylfaen" w:eastAsia="Times New Roman" w:hAnsi="Sylfaen" w:cs="Tahoma"/>
          <w:color w:val="000000"/>
        </w:rPr>
        <w:t>ჰქონდეს</w:t>
      </w:r>
      <w:proofErr w:type="spellEnd"/>
      <w:r w:rsidRPr="00574EF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574EFE">
        <w:rPr>
          <w:rFonts w:ascii="Sylfaen" w:eastAsia="Times New Roman" w:hAnsi="Sylfaen" w:cs="Tahoma"/>
          <w:color w:val="000000"/>
        </w:rPr>
        <w:t>სულ</w:t>
      </w:r>
      <w:proofErr w:type="spellEnd"/>
      <w:r w:rsidRPr="00574EF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574EFE">
        <w:rPr>
          <w:rFonts w:ascii="Sylfaen" w:eastAsia="Times New Roman" w:hAnsi="Sylfaen" w:cs="Tahoma"/>
          <w:color w:val="000000"/>
        </w:rPr>
        <w:t>მცირე</w:t>
      </w:r>
      <w:proofErr w:type="spellEnd"/>
      <w:r w:rsidRPr="00574EFE">
        <w:rPr>
          <w:rFonts w:ascii="Sylfaen" w:eastAsia="Times New Roman" w:hAnsi="Sylfaen" w:cs="Tahoma"/>
          <w:color w:val="000000"/>
        </w:rPr>
        <w:t xml:space="preserve"> 2 </w:t>
      </w:r>
      <w:proofErr w:type="spellStart"/>
      <w:r w:rsidRPr="00574EFE">
        <w:rPr>
          <w:rFonts w:ascii="Sylfaen" w:eastAsia="Times New Roman" w:hAnsi="Sylfaen" w:cs="Tahoma"/>
          <w:color w:val="000000"/>
        </w:rPr>
        <w:t>წლიანი</w:t>
      </w:r>
      <w:proofErr w:type="spellEnd"/>
      <w:r w:rsidRPr="00574EF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574EFE">
        <w:rPr>
          <w:rFonts w:ascii="Sylfaen" w:eastAsia="Times New Roman" w:hAnsi="Sylfaen" w:cs="Tahoma"/>
          <w:color w:val="000000"/>
        </w:rPr>
        <w:t>გამოცდილება</w:t>
      </w:r>
      <w:proofErr w:type="spellEnd"/>
      <w:r w:rsidRPr="00574EF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574EFE">
        <w:rPr>
          <w:rFonts w:ascii="Sylfaen" w:eastAsia="Times New Roman" w:hAnsi="Sylfaen" w:cs="Tahoma"/>
          <w:color w:val="000000"/>
        </w:rPr>
        <w:t>შესაბამის</w:t>
      </w:r>
      <w:proofErr w:type="spellEnd"/>
      <w:r w:rsidRPr="00574EFE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574EFE">
        <w:rPr>
          <w:rFonts w:ascii="Sylfaen" w:eastAsia="Times New Roman" w:hAnsi="Sylfaen" w:cs="Tahoma"/>
          <w:color w:val="000000"/>
        </w:rPr>
        <w:t>სფეროში</w:t>
      </w:r>
      <w:proofErr w:type="spellEnd"/>
      <w:r w:rsidR="00547CB2" w:rsidRPr="00574EFE">
        <w:rPr>
          <w:rFonts w:ascii="Sylfaen" w:eastAsia="Times New Roman" w:hAnsi="Sylfaen" w:cs="Tahoma"/>
          <w:color w:val="000000"/>
          <w:lang w:val="ka-GE"/>
        </w:rPr>
        <w:t xml:space="preserve"> და</w:t>
      </w:r>
      <w:r w:rsidR="00574EFE" w:rsidRPr="00574EFE">
        <w:rPr>
          <w:rFonts w:ascii="Sylfaen" w:eastAsia="Times New Roman" w:hAnsi="Sylfaen" w:cs="Tahoma"/>
          <w:color w:val="000000"/>
          <w:lang w:val="ka-GE"/>
        </w:rPr>
        <w:t xml:space="preserve"> </w:t>
      </w:r>
      <w:r w:rsidR="00574EFE">
        <w:rPr>
          <w:rFonts w:ascii="Sylfaen" w:eastAsia="Times New Roman" w:hAnsi="Sylfaen" w:cs="Tahoma"/>
          <w:color w:val="000000"/>
          <w:lang w:val="ka-GE"/>
        </w:rPr>
        <w:t xml:space="preserve">წარმოადგინოს </w:t>
      </w:r>
      <w:r w:rsidR="00574EFE" w:rsidRPr="00574EFE">
        <w:rPr>
          <w:rFonts w:ascii="Sylfaen" w:eastAsia="Times New Roman" w:hAnsi="Sylfaen" w:cs="Tahoma"/>
          <w:color w:val="000000"/>
          <w:lang w:val="ka-GE"/>
        </w:rPr>
        <w:t xml:space="preserve">სარეკომენდაციო წერილი, მინიმუმ 2 კომპანიის მიერ </w:t>
      </w:r>
      <w:proofErr w:type="gramStart"/>
      <w:r w:rsidR="00574EFE" w:rsidRPr="00574EFE">
        <w:rPr>
          <w:rFonts w:ascii="Sylfaen" w:eastAsia="Times New Roman" w:hAnsi="Sylfaen" w:cs="Tahoma"/>
          <w:color w:val="000000"/>
          <w:lang w:val="ka-GE"/>
        </w:rPr>
        <w:t>გაცემული;</w:t>
      </w:r>
      <w:proofErr w:type="gramEnd"/>
      <w:r w:rsidR="00574EFE" w:rsidRPr="00574EFE">
        <w:rPr>
          <w:rFonts w:ascii="Sylfaen" w:eastAsia="Times New Roman" w:hAnsi="Sylfaen" w:cs="Tahoma"/>
          <w:color w:val="000000"/>
          <w:lang w:val="ka-GE"/>
        </w:rPr>
        <w:t xml:space="preserve"> </w:t>
      </w:r>
    </w:p>
    <w:p w14:paraId="4B7E0D97" w14:textId="6800C7B1" w:rsidR="005A5745" w:rsidRPr="005A5745" w:rsidRDefault="005A5745" w:rsidP="005A5745">
      <w:pPr>
        <w:pStyle w:val="ListParagraph"/>
        <w:numPr>
          <w:ilvl w:val="0"/>
          <w:numId w:val="6"/>
        </w:numPr>
        <w:spacing w:after="0" w:line="254" w:lineRule="auto"/>
        <w:ind w:left="540"/>
        <w:rPr>
          <w:rFonts w:ascii="Sylfaen" w:eastAsia="Calibri" w:hAnsi="Sylfaen" w:cs="Times New Roman"/>
          <w:lang w:val="ka-GE"/>
        </w:rPr>
      </w:pPr>
      <w:proofErr w:type="spellStart"/>
      <w:r w:rsidRPr="00072FB1">
        <w:rPr>
          <w:rFonts w:ascii="Sylfaen" w:eastAsia="Times New Roman" w:hAnsi="Sylfaen" w:cs="Tahoma"/>
          <w:color w:val="000000"/>
        </w:rPr>
        <w:t>პრეტენდენტ</w:t>
      </w:r>
      <w:proofErr w:type="spellEnd"/>
      <w:r>
        <w:rPr>
          <w:rFonts w:ascii="Sylfaen" w:eastAsia="Times New Roman" w:hAnsi="Sylfaen" w:cs="Tahoma"/>
          <w:color w:val="000000"/>
          <w:lang w:val="ka-GE"/>
        </w:rPr>
        <w:t xml:space="preserve">მა უნდა </w:t>
      </w:r>
      <w:r w:rsidRPr="00072FB1">
        <w:rPr>
          <w:rFonts w:ascii="Sylfaen" w:eastAsia="Times New Roman" w:hAnsi="Sylfaen" w:cs="Tahoma"/>
          <w:color w:val="000000"/>
          <w:lang w:val="ka-GE"/>
        </w:rPr>
        <w:t xml:space="preserve">წარმოადგინოს ბოლო სამი წლის ფინანსური ბრუნვის დამადასტურებელი </w:t>
      </w:r>
      <w:proofErr w:type="gramStart"/>
      <w:r w:rsidRPr="00072FB1">
        <w:rPr>
          <w:rFonts w:ascii="Sylfaen" w:eastAsia="Times New Roman" w:hAnsi="Sylfaen" w:cs="Tahoma"/>
          <w:color w:val="000000"/>
          <w:lang w:val="ka-GE"/>
        </w:rPr>
        <w:t>საბუთი;</w:t>
      </w:r>
      <w:proofErr w:type="gramEnd"/>
    </w:p>
    <w:p w14:paraId="2AA7A32F" w14:textId="5208F139" w:rsidR="00D456D3" w:rsidRPr="00051844" w:rsidRDefault="00574EFE" w:rsidP="00574EFE">
      <w:pPr>
        <w:pStyle w:val="ListParagraph"/>
        <w:numPr>
          <w:ilvl w:val="0"/>
          <w:numId w:val="6"/>
        </w:numPr>
        <w:ind w:left="540"/>
        <w:rPr>
          <w:rFonts w:ascii="Sylfaen" w:eastAsia="Times New Roman" w:hAnsi="Sylfaen" w:cs="Tahoma"/>
          <w:color w:val="000000"/>
        </w:rPr>
      </w:pPr>
      <w:r>
        <w:rPr>
          <w:rFonts w:ascii="Sylfaen" w:eastAsia="Times New Roman" w:hAnsi="Sylfaen" w:cs="Tahoma"/>
          <w:color w:val="000000"/>
          <w:lang w:val="ka-GE"/>
        </w:rPr>
        <w:t xml:space="preserve">პრეტენდენტმა უნდა </w:t>
      </w:r>
      <w:r w:rsidR="00547CB2">
        <w:rPr>
          <w:rFonts w:ascii="Sylfaen" w:eastAsia="Times New Roman" w:hAnsi="Sylfaen" w:cs="Tahoma"/>
          <w:color w:val="000000"/>
          <w:lang w:val="ka-GE"/>
        </w:rPr>
        <w:t xml:space="preserve">წარმოადგინოს </w:t>
      </w:r>
      <w:r w:rsidR="00D456D3" w:rsidRPr="00574EFE">
        <w:rPr>
          <w:rFonts w:ascii="Sylfaen" w:eastAsia="Times New Roman" w:hAnsi="Sylfaen" w:cs="Tahoma"/>
          <w:color w:val="000000"/>
          <w:lang w:val="ka-GE"/>
        </w:rPr>
        <w:t>სრულყოფილად განფასებული ფასების ცხრილი</w:t>
      </w:r>
      <w:r w:rsidR="004547CC" w:rsidRPr="00574EFE">
        <w:rPr>
          <w:rFonts w:ascii="Sylfaen" w:eastAsia="Times New Roman" w:hAnsi="Sylfaen" w:cs="Tahoma"/>
          <w:color w:val="000000"/>
          <w:lang w:val="ka-GE"/>
        </w:rPr>
        <w:t xml:space="preserve"> (დანართი N1)</w:t>
      </w:r>
      <w:r w:rsidR="00D456D3" w:rsidRPr="00574EFE">
        <w:rPr>
          <w:rFonts w:ascii="Sylfaen" w:eastAsia="Times New Roman" w:hAnsi="Sylfaen" w:cs="Tahoma"/>
          <w:color w:val="000000"/>
          <w:lang w:val="ka-GE"/>
        </w:rPr>
        <w:t>, თითოეულ პოზიციაზე მითითებული ღირებულებით;</w:t>
      </w:r>
    </w:p>
    <w:p w14:paraId="4C1C0D27" w14:textId="0CD76818" w:rsidR="005A5745" w:rsidRPr="005A5745" w:rsidRDefault="00051844" w:rsidP="005A5745">
      <w:pPr>
        <w:pStyle w:val="ListParagraph"/>
        <w:numPr>
          <w:ilvl w:val="0"/>
          <w:numId w:val="6"/>
        </w:numPr>
        <w:ind w:left="540"/>
        <w:rPr>
          <w:rFonts w:ascii="Sylfaen" w:eastAsia="Times New Roman" w:hAnsi="Sylfaen" w:cs="Tahoma"/>
          <w:color w:val="000000"/>
        </w:rPr>
      </w:pPr>
      <w:proofErr w:type="spellStart"/>
      <w:r w:rsidRPr="00051844">
        <w:rPr>
          <w:rFonts w:ascii="Sylfaen" w:eastAsia="Times New Roman" w:hAnsi="Sylfaen" w:cs="Tahoma"/>
          <w:color w:val="000000"/>
        </w:rPr>
        <w:t>პრეტენდენტის</w:t>
      </w:r>
      <w:proofErr w:type="spellEnd"/>
      <w:r w:rsidRPr="00051844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051844">
        <w:rPr>
          <w:rFonts w:ascii="Sylfaen" w:eastAsia="Times New Roman" w:hAnsi="Sylfaen" w:cs="Tahoma"/>
          <w:color w:val="000000"/>
        </w:rPr>
        <w:t>წინააღმდეგ</w:t>
      </w:r>
      <w:proofErr w:type="spellEnd"/>
      <w:r w:rsidRPr="00051844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051844">
        <w:rPr>
          <w:rFonts w:ascii="Sylfaen" w:eastAsia="Times New Roman" w:hAnsi="Sylfaen" w:cs="Tahoma"/>
          <w:color w:val="000000"/>
        </w:rPr>
        <w:t>არ</w:t>
      </w:r>
      <w:proofErr w:type="spellEnd"/>
      <w:r w:rsidRPr="00051844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051844">
        <w:rPr>
          <w:rFonts w:ascii="Sylfaen" w:eastAsia="Times New Roman" w:hAnsi="Sylfaen" w:cs="Tahoma"/>
          <w:color w:val="000000"/>
        </w:rPr>
        <w:t>უნდა</w:t>
      </w:r>
      <w:proofErr w:type="spellEnd"/>
      <w:r w:rsidRPr="00051844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051844">
        <w:rPr>
          <w:rFonts w:ascii="Sylfaen" w:eastAsia="Times New Roman" w:hAnsi="Sylfaen" w:cs="Tahoma"/>
          <w:color w:val="000000"/>
        </w:rPr>
        <w:t>მიმდინარეობდეს</w:t>
      </w:r>
      <w:proofErr w:type="spellEnd"/>
      <w:r w:rsidRPr="00051844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051844">
        <w:rPr>
          <w:rFonts w:ascii="Sylfaen" w:eastAsia="Times New Roman" w:hAnsi="Sylfaen" w:cs="Tahoma"/>
          <w:color w:val="000000"/>
        </w:rPr>
        <w:t>გადახდისუუნარობის</w:t>
      </w:r>
      <w:proofErr w:type="spellEnd"/>
      <w:r w:rsidRPr="00051844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051844">
        <w:rPr>
          <w:rFonts w:ascii="Sylfaen" w:eastAsia="Times New Roman" w:hAnsi="Sylfaen" w:cs="Tahoma"/>
          <w:color w:val="000000"/>
        </w:rPr>
        <w:t>საქმის</w:t>
      </w:r>
      <w:proofErr w:type="spellEnd"/>
      <w:r w:rsidRPr="00051844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051844">
        <w:rPr>
          <w:rFonts w:ascii="Sylfaen" w:eastAsia="Times New Roman" w:hAnsi="Sylfaen" w:cs="Tahoma"/>
          <w:color w:val="000000"/>
        </w:rPr>
        <w:t>წარმოება</w:t>
      </w:r>
      <w:proofErr w:type="spellEnd"/>
      <w:r w:rsidRPr="00051844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051844">
        <w:rPr>
          <w:rFonts w:ascii="Sylfaen" w:eastAsia="Times New Roman" w:hAnsi="Sylfaen" w:cs="Tahoma"/>
          <w:color w:val="000000"/>
        </w:rPr>
        <w:t>და</w:t>
      </w:r>
      <w:proofErr w:type="spellEnd"/>
      <w:r w:rsidRPr="00051844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051844">
        <w:rPr>
          <w:rFonts w:ascii="Sylfaen" w:eastAsia="Times New Roman" w:hAnsi="Sylfaen" w:cs="Tahoma"/>
          <w:color w:val="000000"/>
        </w:rPr>
        <w:t>პრეტენდენტი</w:t>
      </w:r>
      <w:proofErr w:type="spellEnd"/>
      <w:r w:rsidRPr="00051844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051844">
        <w:rPr>
          <w:rFonts w:ascii="Sylfaen" w:eastAsia="Times New Roman" w:hAnsi="Sylfaen" w:cs="Tahoma"/>
          <w:color w:val="000000"/>
        </w:rPr>
        <w:t>არ</w:t>
      </w:r>
      <w:proofErr w:type="spellEnd"/>
      <w:r w:rsidRPr="00051844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051844">
        <w:rPr>
          <w:rFonts w:ascii="Sylfaen" w:eastAsia="Times New Roman" w:hAnsi="Sylfaen" w:cs="Tahoma"/>
          <w:color w:val="000000"/>
        </w:rPr>
        <w:t>უნდა</w:t>
      </w:r>
      <w:proofErr w:type="spellEnd"/>
      <w:r w:rsidRPr="00051844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051844">
        <w:rPr>
          <w:rFonts w:ascii="Sylfaen" w:eastAsia="Times New Roman" w:hAnsi="Sylfaen" w:cs="Tahoma"/>
          <w:color w:val="000000"/>
        </w:rPr>
        <w:t>იყოს</w:t>
      </w:r>
      <w:proofErr w:type="spellEnd"/>
      <w:r w:rsidRPr="00051844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051844">
        <w:rPr>
          <w:rFonts w:ascii="Sylfaen" w:eastAsia="Times New Roman" w:hAnsi="Sylfaen" w:cs="Tahoma"/>
          <w:color w:val="000000"/>
        </w:rPr>
        <w:t>ლიკვიდაციის</w:t>
      </w:r>
      <w:proofErr w:type="spellEnd"/>
      <w:r w:rsidRPr="00051844">
        <w:rPr>
          <w:rFonts w:ascii="Sylfaen" w:eastAsia="Times New Roman" w:hAnsi="Sylfaen" w:cs="Tahoma"/>
          <w:color w:val="000000"/>
        </w:rPr>
        <w:t xml:space="preserve"> / </w:t>
      </w:r>
      <w:proofErr w:type="spellStart"/>
      <w:r w:rsidRPr="00051844">
        <w:rPr>
          <w:rFonts w:ascii="Sylfaen" w:eastAsia="Times New Roman" w:hAnsi="Sylfaen" w:cs="Tahoma"/>
          <w:color w:val="000000"/>
        </w:rPr>
        <w:t>რეორგანიზაციის</w:t>
      </w:r>
      <w:proofErr w:type="spellEnd"/>
      <w:r w:rsidRPr="00051844">
        <w:rPr>
          <w:rFonts w:ascii="Sylfaen" w:eastAsia="Times New Roman" w:hAnsi="Sylfaen" w:cs="Tahoma"/>
          <w:color w:val="000000"/>
        </w:rPr>
        <w:t xml:space="preserve"> </w:t>
      </w:r>
      <w:proofErr w:type="spellStart"/>
      <w:r w:rsidRPr="00051844">
        <w:rPr>
          <w:rFonts w:ascii="Sylfaen" w:eastAsia="Times New Roman" w:hAnsi="Sylfaen" w:cs="Tahoma"/>
          <w:color w:val="000000"/>
        </w:rPr>
        <w:t>პროცესში</w:t>
      </w:r>
      <w:proofErr w:type="spellEnd"/>
      <w:r w:rsidR="005A5745">
        <w:rPr>
          <w:rFonts w:ascii="Sylfaen" w:eastAsia="Times New Roman" w:hAnsi="Sylfaen" w:cs="Tahoma"/>
          <w:color w:val="000000"/>
        </w:rPr>
        <w:t>.</w:t>
      </w:r>
    </w:p>
    <w:p w14:paraId="7C2C0E20" w14:textId="41E8AE2A" w:rsidR="00D456D3" w:rsidRPr="006E6A91" w:rsidRDefault="00D456D3" w:rsidP="00D456D3">
      <w:pPr>
        <w:pStyle w:val="ListParagraph"/>
        <w:numPr>
          <w:ilvl w:val="0"/>
          <w:numId w:val="6"/>
        </w:numPr>
        <w:spacing w:after="0" w:line="254" w:lineRule="auto"/>
        <w:ind w:left="540"/>
        <w:rPr>
          <w:rFonts w:ascii="Sylfaen" w:eastAsia="Calibri" w:hAnsi="Sylfaen" w:cs="Times New Roman"/>
          <w:lang w:val="ka-GE"/>
        </w:rPr>
      </w:pPr>
      <w:r w:rsidRPr="005D2760">
        <w:rPr>
          <w:rFonts w:ascii="Sylfaen" w:eastAsia="Calibri" w:hAnsi="Sylfaen" w:cs="Sylfaen"/>
          <w:lang w:val="ka-GE"/>
        </w:rPr>
        <w:t xml:space="preserve">წინადადებაში მითითებული ფასი </w:t>
      </w:r>
      <w:r w:rsidR="00687339">
        <w:rPr>
          <w:rFonts w:ascii="Sylfaen" w:eastAsia="Calibri" w:hAnsi="Sylfaen" w:cs="Sylfaen"/>
          <w:lang w:val="ka-GE"/>
        </w:rPr>
        <w:t>მოცემული</w:t>
      </w:r>
      <w:r w:rsidRPr="005D2760">
        <w:rPr>
          <w:rFonts w:ascii="Sylfaen" w:eastAsia="Calibri" w:hAnsi="Sylfaen" w:cs="Sylfaen"/>
          <w:lang w:val="ka-GE"/>
        </w:rPr>
        <w:t xml:space="preserve"> უნდა იყოს </w:t>
      </w:r>
      <w:r>
        <w:rPr>
          <w:rFonts w:ascii="Sylfaen" w:eastAsia="Calibri" w:hAnsi="Sylfaen" w:cs="Sylfaen"/>
          <w:lang w:val="ka-GE"/>
        </w:rPr>
        <w:t>ეროვნულ ვალუტაში,</w:t>
      </w:r>
      <w:r w:rsidRPr="005D2760">
        <w:rPr>
          <w:rFonts w:ascii="Sylfaen" w:eastAsia="Calibri" w:hAnsi="Sylfaen" w:cs="Sylfaen"/>
          <w:lang w:val="ka-GE"/>
        </w:rPr>
        <w:t xml:space="preserve"> ყველა გადასახადის</w:t>
      </w:r>
      <w:r w:rsidR="00687339">
        <w:rPr>
          <w:rFonts w:ascii="Sylfaen" w:eastAsia="Calibri" w:hAnsi="Sylfaen" w:cs="Sylfaen"/>
          <w:lang w:val="ka-GE"/>
        </w:rPr>
        <w:t>ა და გადასახდელ</w:t>
      </w:r>
      <w:r w:rsidR="005A5745">
        <w:rPr>
          <w:rFonts w:ascii="Sylfaen" w:eastAsia="Calibri" w:hAnsi="Sylfaen" w:cs="Sylfaen"/>
          <w:lang w:val="ka-GE"/>
        </w:rPr>
        <w:t>ი</w:t>
      </w:r>
      <w:r w:rsidR="00687339">
        <w:rPr>
          <w:rFonts w:ascii="Sylfaen" w:eastAsia="Calibri" w:hAnsi="Sylfaen" w:cs="Sylfaen"/>
          <w:lang w:val="ka-GE"/>
        </w:rPr>
        <w:t>ს</w:t>
      </w:r>
      <w:r w:rsidRPr="005D2760">
        <w:rPr>
          <w:rFonts w:ascii="Sylfaen" w:eastAsia="Calibri" w:hAnsi="Sylfaen" w:cs="Sylfaen"/>
          <w:lang w:val="ka-GE"/>
        </w:rPr>
        <w:t xml:space="preserve"> გათვალისწინები</w:t>
      </w:r>
      <w:r>
        <w:rPr>
          <w:rFonts w:ascii="Sylfaen" w:eastAsia="Calibri" w:hAnsi="Sylfaen" w:cs="Sylfaen"/>
          <w:lang w:val="ka-GE"/>
        </w:rPr>
        <w:t>თ.</w:t>
      </w:r>
    </w:p>
    <w:p w14:paraId="2EECB557" w14:textId="469A5F58" w:rsidR="006E6A91" w:rsidRDefault="006E6A91" w:rsidP="006E6A91">
      <w:pPr>
        <w:pStyle w:val="ListParagraph"/>
        <w:numPr>
          <w:ilvl w:val="0"/>
          <w:numId w:val="6"/>
        </w:numPr>
        <w:tabs>
          <w:tab w:val="left" w:pos="720"/>
        </w:tabs>
        <w:ind w:left="540"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>კომპანიის</w:t>
      </w:r>
      <w:r w:rsidRPr="006E6A91">
        <w:rPr>
          <w:rFonts w:ascii="Sylfaen" w:eastAsia="Calibri" w:hAnsi="Sylfaen" w:cs="Times New Roman"/>
          <w:lang w:val="ka-GE"/>
        </w:rPr>
        <w:t xml:space="preserve"> მოთხოვნის შემთხვევაში პრეტენდენტმა უნდა წარმოადგინოს ნიმუშები მისამართზე: </w:t>
      </w:r>
      <w:r w:rsidR="009321FF">
        <w:rPr>
          <w:rFonts w:ascii="Sylfaen" w:eastAsia="Calibri" w:hAnsi="Sylfaen" w:cs="Times New Roman"/>
          <w:lang w:val="ka-GE"/>
        </w:rPr>
        <w:t xml:space="preserve">ალ. </w:t>
      </w:r>
      <w:r>
        <w:rPr>
          <w:rFonts w:ascii="Sylfaen" w:eastAsia="Calibri" w:hAnsi="Sylfaen" w:cs="Times New Roman"/>
          <w:lang w:val="ka-GE"/>
        </w:rPr>
        <w:t>ყაზბეგის N15.</w:t>
      </w:r>
      <w:r w:rsidRPr="006E6A91">
        <w:rPr>
          <w:rFonts w:ascii="Sylfaen" w:eastAsia="Calibri" w:hAnsi="Sylfaen" w:cs="Times New Roman"/>
          <w:lang w:val="ka-GE"/>
        </w:rPr>
        <w:t xml:space="preserve"> წარმოდგენლი ნიმუშები უნდა იყოს დანართ N1-ში მოცემული საქონლის მინიმუმ 1 ცალი/შეკვრა/ყუთი.</w:t>
      </w:r>
    </w:p>
    <w:p w14:paraId="589DE68E" w14:textId="079C9206" w:rsidR="006E6A91" w:rsidRDefault="006E6A91" w:rsidP="006E6A91">
      <w:pPr>
        <w:pStyle w:val="ListParagraph"/>
        <w:numPr>
          <w:ilvl w:val="0"/>
          <w:numId w:val="6"/>
        </w:numPr>
        <w:ind w:left="540"/>
        <w:rPr>
          <w:rFonts w:ascii="Sylfaen" w:eastAsia="Calibri" w:hAnsi="Sylfaen" w:cs="Times New Roman"/>
          <w:lang w:val="ka-GE"/>
        </w:rPr>
      </w:pPr>
      <w:r w:rsidRPr="006E6A91">
        <w:rPr>
          <w:rFonts w:ascii="Sylfaen" w:eastAsia="Calibri" w:hAnsi="Sylfaen" w:cs="Times New Roman"/>
          <w:lang w:val="ka-GE"/>
        </w:rPr>
        <w:t>დანართ N1-ში მოცემულია საქონლის წლიური სავარაუდო შესასყიდი რაოდენობა, შე</w:t>
      </w:r>
      <w:r w:rsidR="00547CB2">
        <w:rPr>
          <w:rFonts w:ascii="Sylfaen" w:eastAsia="Calibri" w:hAnsi="Sylfaen" w:cs="Times New Roman"/>
          <w:lang w:val="ka-GE"/>
        </w:rPr>
        <w:t xml:space="preserve">საძლოა </w:t>
      </w:r>
      <w:r w:rsidRPr="006E6A91">
        <w:rPr>
          <w:rFonts w:ascii="Sylfaen" w:eastAsia="Calibri" w:hAnsi="Sylfaen" w:cs="Times New Roman"/>
          <w:lang w:val="ka-GE"/>
        </w:rPr>
        <w:t xml:space="preserve">შემცირდეს ან გაიზარდოს </w:t>
      </w:r>
      <w:r w:rsidR="00547CB2">
        <w:rPr>
          <w:rFonts w:ascii="Sylfaen" w:eastAsia="Calibri" w:hAnsi="Sylfaen" w:cs="Times New Roman"/>
          <w:lang w:val="ka-GE"/>
        </w:rPr>
        <w:t>კომპანიის</w:t>
      </w:r>
      <w:r w:rsidRPr="006E6A91">
        <w:rPr>
          <w:rFonts w:ascii="Sylfaen" w:eastAsia="Calibri" w:hAnsi="Sylfaen" w:cs="Times New Roman"/>
          <w:lang w:val="ka-GE"/>
        </w:rPr>
        <w:t xml:space="preserve"> მოთხოვნიდან გამომდინარე.</w:t>
      </w:r>
    </w:p>
    <w:p w14:paraId="49D1FC0E" w14:textId="32FF7ADC" w:rsidR="006E6A91" w:rsidRPr="006E6A91" w:rsidRDefault="006E6A91" w:rsidP="006E6A91">
      <w:pPr>
        <w:pStyle w:val="ListParagraph"/>
        <w:numPr>
          <w:ilvl w:val="0"/>
          <w:numId w:val="6"/>
        </w:numPr>
        <w:ind w:left="540"/>
        <w:rPr>
          <w:rFonts w:ascii="Sylfaen" w:eastAsia="Calibri" w:hAnsi="Sylfaen" w:cs="Times New Roman"/>
          <w:lang w:val="ka-GE"/>
        </w:rPr>
      </w:pPr>
      <w:r w:rsidRPr="006E6A91">
        <w:rPr>
          <w:rFonts w:ascii="Sylfaen" w:eastAsia="Calibri" w:hAnsi="Sylfaen" w:cs="Times New Roman"/>
          <w:lang w:val="ka-GE"/>
        </w:rPr>
        <w:t>გამარჯვებულმა კომპანიამ უნდა მოგვაწოდოს ყველა საქონელზე კატალოგი ფოტოსურათებით ექსელის ან/და PDF ფორმატით.</w:t>
      </w:r>
    </w:p>
    <w:p w14:paraId="53C4FE93" w14:textId="6C13B17C" w:rsidR="008472B0" w:rsidRPr="008472B0" w:rsidRDefault="008472B0" w:rsidP="008472B0">
      <w:pPr>
        <w:spacing w:after="0" w:line="240" w:lineRule="auto"/>
        <w:jc w:val="both"/>
        <w:rPr>
          <w:rFonts w:ascii="Sylfaen" w:eastAsia="Calibri" w:hAnsi="Sylfaen" w:cs="Sylfaen"/>
          <w:lang w:val="ka-GE"/>
        </w:rPr>
      </w:pPr>
      <w:r>
        <w:rPr>
          <w:rFonts w:ascii="Sylfaen" w:eastAsia="Calibri" w:hAnsi="Sylfaen" w:cs="Sylfaen"/>
          <w:lang w:val="ka-GE"/>
        </w:rPr>
        <w:t>ფასების ცხრილში</w:t>
      </w:r>
      <w:r w:rsidR="00D456D3">
        <w:rPr>
          <w:rFonts w:ascii="Sylfaen" w:eastAsia="Calibri" w:hAnsi="Sylfaen" w:cs="Sylfaen"/>
          <w:lang w:val="ka-GE"/>
        </w:rPr>
        <w:t xml:space="preserve"> არსებული ჩამონათვალის გარდა, სხვა დასახელების პროდუქციაზე კორპორატიული წინადადების წარმოდგენის შემთხვევაში, გთხოვთ, მიუთითოთ ფასების ცხრილის შესაბამის გრაფაში ფასდაკლების პროცენტული ოდენობა, რომელიც აითვლება საცალო გასაყიდი ფასიდან.</w:t>
      </w:r>
    </w:p>
    <w:p w14:paraId="726B8260" w14:textId="77777777" w:rsidR="00547CB2" w:rsidRDefault="00547CB2" w:rsidP="00A061A2">
      <w:pPr>
        <w:spacing w:after="0" w:line="240" w:lineRule="auto"/>
        <w:rPr>
          <w:rFonts w:ascii="Sylfaen" w:eastAsia="Calibri" w:hAnsi="Sylfaen" w:cs="Sylfaen"/>
          <w:lang w:val="ka-GE"/>
        </w:rPr>
      </w:pPr>
    </w:p>
    <w:p w14:paraId="36AD6283" w14:textId="1C9A9C51" w:rsidR="00976541" w:rsidRDefault="00A061A2" w:rsidP="00A061A2">
      <w:pPr>
        <w:spacing w:after="0" w:line="240" w:lineRule="auto"/>
        <w:rPr>
          <w:rFonts w:ascii="Sylfaen" w:eastAsia="Calibri" w:hAnsi="Sylfaen" w:cs="Sylfaen"/>
          <w:lang w:val="ka-GE"/>
        </w:rPr>
      </w:pPr>
      <w:r w:rsidRPr="00D456D3">
        <w:rPr>
          <w:rFonts w:ascii="Sylfaen" w:eastAsia="Calibri" w:hAnsi="Sylfaen" w:cs="Sylfaen"/>
          <w:lang w:val="ka-GE"/>
        </w:rPr>
        <w:t>ხელშეკრულება დაიდება პრეტენდენტთან საუკეთესო ფასის</w:t>
      </w:r>
      <w:r w:rsidR="008472B0" w:rsidRPr="00D456D3">
        <w:rPr>
          <w:rFonts w:ascii="Sylfaen" w:eastAsia="Calibri" w:hAnsi="Sylfaen" w:cs="Sylfaen"/>
          <w:lang w:val="ka-GE"/>
        </w:rPr>
        <w:t xml:space="preserve"> და </w:t>
      </w:r>
      <w:r w:rsidRPr="00D456D3">
        <w:rPr>
          <w:rFonts w:ascii="Sylfaen" w:eastAsia="Calibri" w:hAnsi="Sylfaen" w:cs="Sylfaen"/>
          <w:lang w:val="ka-GE"/>
        </w:rPr>
        <w:t>შემოთავაზებული წინადადების სატენდერო დოკუმენტაციის პირობებთან შესაბამისობის გათვალისწინებით.</w:t>
      </w:r>
      <w:r w:rsidR="00976541">
        <w:rPr>
          <w:rFonts w:ascii="Sylfaen" w:eastAsia="Calibri" w:hAnsi="Sylfaen" w:cs="Sylfaen"/>
          <w:lang w:val="ka-GE"/>
        </w:rPr>
        <w:t xml:space="preserve"> </w:t>
      </w:r>
    </w:p>
    <w:p w14:paraId="111753EB" w14:textId="77777777" w:rsidR="00A061A2" w:rsidRPr="00D456D3" w:rsidRDefault="00A061A2" w:rsidP="00A061A2">
      <w:pPr>
        <w:spacing w:after="0" w:line="240" w:lineRule="auto"/>
        <w:rPr>
          <w:rFonts w:ascii="Sylfaen" w:eastAsia="Calibri" w:hAnsi="Sylfaen" w:cs="Sylfaen"/>
          <w:lang w:val="ka-GE"/>
        </w:rPr>
      </w:pPr>
    </w:p>
    <w:p w14:paraId="5C633BE7" w14:textId="5763FDE6" w:rsidR="00252CAC" w:rsidRPr="00547CB2" w:rsidRDefault="00A061A2" w:rsidP="00976541">
      <w:pPr>
        <w:spacing w:after="0" w:line="240" w:lineRule="auto"/>
        <w:rPr>
          <w:rFonts w:ascii="Sylfaen" w:eastAsia="Calibri" w:hAnsi="Sylfaen" w:cs="Sylfaen"/>
          <w:b/>
          <w:bCs/>
          <w:lang w:val="ka-GE"/>
        </w:rPr>
      </w:pPr>
      <w:r w:rsidRPr="00D456D3">
        <w:rPr>
          <w:rFonts w:ascii="Sylfaen" w:eastAsia="Calibri" w:hAnsi="Sylfaen" w:cs="Sylfaen"/>
          <w:lang w:val="ka-GE"/>
        </w:rPr>
        <w:lastRenderedPageBreak/>
        <w:t xml:space="preserve">ტენდერში მონაწილე პრეტენდენტებმა </w:t>
      </w:r>
      <w:proofErr w:type="spellStart"/>
      <w:r w:rsidRPr="00D456D3">
        <w:rPr>
          <w:rFonts w:ascii="Sylfaen" w:eastAsia="Calibri" w:hAnsi="Sylfaen" w:cs="Sylfaen"/>
          <w:lang w:val="ka-GE"/>
        </w:rPr>
        <w:t>სატენდერო</w:t>
      </w:r>
      <w:proofErr w:type="spellEnd"/>
      <w:r w:rsidRPr="00D456D3">
        <w:rPr>
          <w:rFonts w:ascii="Sylfaen" w:eastAsia="Calibri" w:hAnsi="Sylfaen" w:cs="Sylfaen"/>
          <w:lang w:val="ka-GE"/>
        </w:rPr>
        <w:t xml:space="preserve"> წინადადებები უნდა გამოგზავნონ ელ-ფოსტაზე: </w:t>
      </w:r>
      <w:r w:rsidR="00072FB1">
        <w:rPr>
          <w:rFonts w:ascii="Sylfaen" w:eastAsia="Calibri" w:hAnsi="Sylfaen" w:cs="Sylfaen"/>
        </w:rPr>
        <w:t>sqoqiashvili@gre.ge</w:t>
      </w:r>
      <w:r w:rsidR="00D456D3">
        <w:rPr>
          <w:rFonts w:ascii="Sylfaen" w:eastAsia="Calibri" w:hAnsi="Sylfaen" w:cs="Sylfaen"/>
          <w:lang w:val="ka-GE"/>
        </w:rPr>
        <w:t xml:space="preserve"> </w:t>
      </w:r>
      <w:r w:rsidRPr="00D456D3">
        <w:rPr>
          <w:rFonts w:ascii="Sylfaen" w:eastAsia="Calibri" w:hAnsi="Sylfaen" w:cs="Sylfaen"/>
          <w:lang w:val="ka-GE"/>
        </w:rPr>
        <w:t xml:space="preserve">არაუგვიანეს </w:t>
      </w:r>
      <w:r w:rsidRPr="00BA1FB8">
        <w:rPr>
          <w:rFonts w:ascii="Sylfaen" w:eastAsia="Calibri" w:hAnsi="Sylfaen" w:cs="Sylfaen"/>
          <w:b/>
          <w:bCs/>
          <w:lang w:val="ka-GE"/>
        </w:rPr>
        <w:t>2020</w:t>
      </w:r>
      <w:r w:rsidR="00FB578F" w:rsidRPr="00BA1FB8">
        <w:rPr>
          <w:rFonts w:ascii="Sylfaen" w:eastAsia="Calibri" w:hAnsi="Sylfaen" w:cs="Sylfaen"/>
          <w:b/>
          <w:bCs/>
          <w:lang w:val="ka-GE"/>
        </w:rPr>
        <w:t xml:space="preserve"> </w:t>
      </w:r>
      <w:r w:rsidR="00D456D3" w:rsidRPr="00BA1FB8">
        <w:rPr>
          <w:rFonts w:ascii="Sylfaen" w:eastAsia="Calibri" w:hAnsi="Sylfaen" w:cs="Sylfaen"/>
          <w:b/>
          <w:bCs/>
          <w:lang w:val="ka-GE"/>
        </w:rPr>
        <w:t xml:space="preserve">წლის </w:t>
      </w:r>
      <w:r w:rsidR="00072FB1" w:rsidRPr="00BA1FB8">
        <w:rPr>
          <w:rFonts w:ascii="Sylfaen" w:eastAsia="Calibri" w:hAnsi="Sylfaen" w:cs="Sylfaen"/>
          <w:b/>
          <w:bCs/>
        </w:rPr>
        <w:t xml:space="preserve">22 </w:t>
      </w:r>
      <w:r w:rsidR="00072FB1" w:rsidRPr="00BA1FB8">
        <w:rPr>
          <w:rFonts w:ascii="Sylfaen" w:eastAsia="Calibri" w:hAnsi="Sylfaen" w:cs="Sylfaen"/>
          <w:b/>
          <w:bCs/>
          <w:lang w:val="ka-GE"/>
        </w:rPr>
        <w:t>ივნის</w:t>
      </w:r>
      <w:r w:rsidR="005A5745">
        <w:rPr>
          <w:rFonts w:ascii="Sylfaen" w:eastAsia="Calibri" w:hAnsi="Sylfaen" w:cs="Sylfaen"/>
          <w:b/>
          <w:bCs/>
          <w:lang w:val="ka-GE"/>
        </w:rPr>
        <w:t>ისა.</w:t>
      </w:r>
      <w:r w:rsidR="00976541">
        <w:rPr>
          <w:rFonts w:ascii="Sylfaen" w:eastAsia="Calibri" w:hAnsi="Sylfaen" w:cs="Sylfaen"/>
          <w:b/>
          <w:bCs/>
          <w:lang w:val="ka-GE"/>
        </w:rPr>
        <w:t xml:space="preserve"> </w:t>
      </w:r>
      <w:r w:rsidR="00976541" w:rsidRPr="00976541">
        <w:rPr>
          <w:rFonts w:ascii="Sylfaen" w:eastAsia="Calibri" w:hAnsi="Sylfaen" w:cs="Sylfaen"/>
          <w:lang w:val="ka-GE"/>
        </w:rPr>
        <w:t>ნებისმიერ საკითხთან დაკავშირებით მიმართეთ: 579 91 22 33 სალომე ქოქიაშვილი.</w:t>
      </w:r>
    </w:p>
    <w:sectPr w:rsidR="00252CAC" w:rsidRPr="00547CB2" w:rsidSect="00D456D3">
      <w:pgSz w:w="12240" w:h="15840"/>
      <w:pgMar w:top="630" w:right="90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49A6"/>
    <w:multiLevelType w:val="hybridMultilevel"/>
    <w:tmpl w:val="45B6CD2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DD7628"/>
    <w:multiLevelType w:val="hybridMultilevel"/>
    <w:tmpl w:val="CB5AF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B68A5"/>
    <w:multiLevelType w:val="hybridMultilevel"/>
    <w:tmpl w:val="A73C385A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60EFF"/>
    <w:multiLevelType w:val="hybridMultilevel"/>
    <w:tmpl w:val="25302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5D6849"/>
    <w:multiLevelType w:val="hybridMultilevel"/>
    <w:tmpl w:val="04C687B6"/>
    <w:lvl w:ilvl="0" w:tplc="EA1CCB9E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0617C"/>
    <w:multiLevelType w:val="hybridMultilevel"/>
    <w:tmpl w:val="2728A7C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F0"/>
    <w:rsid w:val="00051844"/>
    <w:rsid w:val="00072FB1"/>
    <w:rsid w:val="00252CAC"/>
    <w:rsid w:val="004547CC"/>
    <w:rsid w:val="00547CB2"/>
    <w:rsid w:val="00574EFE"/>
    <w:rsid w:val="005A5745"/>
    <w:rsid w:val="005D2760"/>
    <w:rsid w:val="006446B8"/>
    <w:rsid w:val="00687339"/>
    <w:rsid w:val="006E6A91"/>
    <w:rsid w:val="008472B0"/>
    <w:rsid w:val="009321FF"/>
    <w:rsid w:val="00976541"/>
    <w:rsid w:val="00A061A2"/>
    <w:rsid w:val="00A1698C"/>
    <w:rsid w:val="00BA1FB8"/>
    <w:rsid w:val="00D456D3"/>
    <w:rsid w:val="00DA42EE"/>
    <w:rsid w:val="00FB578F"/>
    <w:rsid w:val="00FD5227"/>
    <w:rsid w:val="00FD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61C66"/>
  <w15:chartTrackingRefBased/>
  <w15:docId w15:val="{3B0E0C84-713B-4CF3-B381-35CB305C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61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5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0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2.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Qoqiashvili</dc:creator>
  <cp:keywords/>
  <dc:description/>
  <cp:lastModifiedBy>Salome Sadunishvili</cp:lastModifiedBy>
  <cp:revision>2</cp:revision>
  <dcterms:created xsi:type="dcterms:W3CDTF">2020-06-10T10:24:00Z</dcterms:created>
  <dcterms:modified xsi:type="dcterms:W3CDTF">2020-06-10T10:24:00Z</dcterms:modified>
</cp:coreProperties>
</file>